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4FAE" w14:textId="77777777" w:rsidR="00000000" w:rsidRPr="00345619" w:rsidRDefault="00000000">
      <w:pPr>
        <w:rPr>
          <w:rFonts w:ascii="Aptos" w:hAnsi="Aptos"/>
        </w:rPr>
      </w:pPr>
    </w:p>
    <w:p w14:paraId="09D97964" w14:textId="77777777" w:rsidR="00332FD8" w:rsidRPr="00345619" w:rsidRDefault="00332FD8" w:rsidP="00332FD8">
      <w:pPr>
        <w:spacing w:after="0" w:line="240" w:lineRule="auto"/>
        <w:jc w:val="center"/>
        <w:rPr>
          <w:rFonts w:ascii="Aptos" w:hAnsi="Aptos"/>
          <w:sz w:val="36"/>
        </w:rPr>
      </w:pPr>
      <w:r w:rsidRPr="00345619">
        <w:rPr>
          <w:rFonts w:ascii="Aptos" w:hAnsi="Aptos"/>
          <w:sz w:val="36"/>
        </w:rPr>
        <w:t>Legatansøgning</w:t>
      </w:r>
    </w:p>
    <w:p w14:paraId="7712A720" w14:textId="77777777" w:rsidR="00332FD8" w:rsidRPr="00345619" w:rsidRDefault="00332FD8">
      <w:pPr>
        <w:rPr>
          <w:rFonts w:ascii="Aptos" w:hAnsi="Aptos"/>
        </w:rPr>
      </w:pPr>
    </w:p>
    <w:tbl>
      <w:tblPr>
        <w:tblStyle w:val="Tabel-Gitter"/>
        <w:tblW w:w="10055" w:type="dxa"/>
        <w:tblLook w:val="01E0" w:firstRow="1" w:lastRow="1" w:firstColumn="1" w:lastColumn="1" w:noHBand="0" w:noVBand="0"/>
      </w:tblPr>
      <w:tblGrid>
        <w:gridCol w:w="3369"/>
        <w:gridCol w:w="3402"/>
        <w:gridCol w:w="3284"/>
      </w:tblGrid>
      <w:tr w:rsidR="00332FD8" w:rsidRPr="00345619" w14:paraId="635C3B35" w14:textId="77777777" w:rsidTr="00426E1C">
        <w:tc>
          <w:tcPr>
            <w:tcW w:w="3369" w:type="dxa"/>
          </w:tcPr>
          <w:p w14:paraId="21A26080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Legatets anvendelse/</w:t>
            </w:r>
          </w:p>
          <w:p w14:paraId="6D5CDB4D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konferencens navn</w:t>
            </w:r>
          </w:p>
        </w:tc>
        <w:tc>
          <w:tcPr>
            <w:tcW w:w="6686" w:type="dxa"/>
            <w:gridSpan w:val="2"/>
          </w:tcPr>
          <w:p w14:paraId="1E55F9C8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332FD8" w:rsidRPr="00345619" w14:paraId="239F77D4" w14:textId="77777777" w:rsidTr="00426E1C">
        <w:tc>
          <w:tcPr>
            <w:tcW w:w="3369" w:type="dxa"/>
          </w:tcPr>
          <w:p w14:paraId="64583A04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Periode</w:t>
            </w:r>
            <w:r w:rsidR="00A6220A" w:rsidRPr="00345619">
              <w:rPr>
                <w:rFonts w:ascii="Aptos" w:hAnsi="Aptos"/>
                <w:sz w:val="22"/>
                <w:szCs w:val="22"/>
              </w:rPr>
              <w:t>/tid</w:t>
            </w:r>
          </w:p>
        </w:tc>
        <w:tc>
          <w:tcPr>
            <w:tcW w:w="6686" w:type="dxa"/>
            <w:gridSpan w:val="2"/>
          </w:tcPr>
          <w:p w14:paraId="27B69C86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332FD8" w:rsidRPr="00345619" w14:paraId="599D1A51" w14:textId="77777777" w:rsidTr="00426E1C">
        <w:tc>
          <w:tcPr>
            <w:tcW w:w="3369" w:type="dxa"/>
          </w:tcPr>
          <w:p w14:paraId="37C4CDDE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Foredrag/poster</w:t>
            </w:r>
          </w:p>
        </w:tc>
        <w:tc>
          <w:tcPr>
            <w:tcW w:w="6686" w:type="dxa"/>
            <w:gridSpan w:val="2"/>
          </w:tcPr>
          <w:p w14:paraId="141A8CED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332FD8" w:rsidRPr="00345619" w14:paraId="7C86A7CB" w14:textId="77777777" w:rsidTr="00426E1C">
        <w:tc>
          <w:tcPr>
            <w:tcW w:w="3369" w:type="dxa"/>
          </w:tcPr>
          <w:p w14:paraId="7B07746E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Konferenceafgift</w:t>
            </w:r>
          </w:p>
        </w:tc>
        <w:tc>
          <w:tcPr>
            <w:tcW w:w="6686" w:type="dxa"/>
            <w:gridSpan w:val="2"/>
          </w:tcPr>
          <w:p w14:paraId="680AAC73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332FD8" w:rsidRPr="00345619" w14:paraId="240DFF73" w14:textId="77777777" w:rsidTr="00426E1C">
        <w:tc>
          <w:tcPr>
            <w:tcW w:w="3369" w:type="dxa"/>
          </w:tcPr>
          <w:p w14:paraId="54E005CA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Transport</w:t>
            </w:r>
          </w:p>
        </w:tc>
        <w:tc>
          <w:tcPr>
            <w:tcW w:w="6686" w:type="dxa"/>
            <w:gridSpan w:val="2"/>
          </w:tcPr>
          <w:p w14:paraId="314AF7B7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332FD8" w:rsidRPr="00345619" w14:paraId="179D7D23" w14:textId="77777777" w:rsidTr="00426E1C">
        <w:tc>
          <w:tcPr>
            <w:tcW w:w="3369" w:type="dxa"/>
          </w:tcPr>
          <w:p w14:paraId="480D9BB2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Hotel</w:t>
            </w:r>
          </w:p>
        </w:tc>
        <w:tc>
          <w:tcPr>
            <w:tcW w:w="6686" w:type="dxa"/>
            <w:gridSpan w:val="2"/>
          </w:tcPr>
          <w:p w14:paraId="4D1AC8FD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332FD8" w:rsidRPr="00345619" w14:paraId="14D70565" w14:textId="77777777" w:rsidTr="00426E1C">
        <w:tc>
          <w:tcPr>
            <w:tcW w:w="3369" w:type="dxa"/>
          </w:tcPr>
          <w:p w14:paraId="0FD6586C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Evt.</w:t>
            </w:r>
          </w:p>
        </w:tc>
        <w:tc>
          <w:tcPr>
            <w:tcW w:w="6686" w:type="dxa"/>
            <w:gridSpan w:val="2"/>
          </w:tcPr>
          <w:p w14:paraId="2D0ADD42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332FD8" w:rsidRPr="00345619" w14:paraId="674CB1D4" w14:textId="77777777" w:rsidTr="00426E1C">
        <w:tc>
          <w:tcPr>
            <w:tcW w:w="3369" w:type="dxa"/>
          </w:tcPr>
          <w:p w14:paraId="17F6B40F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Ansøgning i alt kr.</w:t>
            </w:r>
          </w:p>
        </w:tc>
        <w:tc>
          <w:tcPr>
            <w:tcW w:w="6686" w:type="dxa"/>
            <w:gridSpan w:val="2"/>
          </w:tcPr>
          <w:p w14:paraId="6E66580C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332FD8" w:rsidRPr="00345619" w14:paraId="514D40CC" w14:textId="77777777" w:rsidTr="00426E1C">
        <w:tc>
          <w:tcPr>
            <w:tcW w:w="3369" w:type="dxa"/>
          </w:tcPr>
          <w:p w14:paraId="044EFA65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Motivering for deltagelse</w:t>
            </w:r>
          </w:p>
          <w:p w14:paraId="64E8A924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Ca. 10 linjer</w:t>
            </w:r>
          </w:p>
        </w:tc>
        <w:tc>
          <w:tcPr>
            <w:tcW w:w="6686" w:type="dxa"/>
            <w:gridSpan w:val="2"/>
          </w:tcPr>
          <w:p w14:paraId="4CADA99C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14:paraId="3D50B637" w14:textId="77777777" w:rsidR="00411ADB" w:rsidRPr="00345619" w:rsidRDefault="00411ADB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14:paraId="5C6B2F13" w14:textId="77777777" w:rsidR="00411ADB" w:rsidRPr="00345619" w:rsidRDefault="00411ADB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14:paraId="16F9D69A" w14:textId="77777777" w:rsidR="00411ADB" w:rsidRPr="00345619" w:rsidRDefault="00411ADB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14:paraId="09AA9E9A" w14:textId="77777777" w:rsidR="00411ADB" w:rsidRPr="00345619" w:rsidRDefault="00411ADB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14:paraId="71932673" w14:textId="77777777" w:rsidR="00411ADB" w:rsidRPr="00345619" w:rsidRDefault="00411ADB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14:paraId="353705EF" w14:textId="77777777" w:rsidR="00411ADB" w:rsidRPr="00345619" w:rsidRDefault="00411ADB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14:paraId="1AEB7AEB" w14:textId="77777777" w:rsidR="00411ADB" w:rsidRPr="00345619" w:rsidRDefault="00411ADB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14:paraId="56D73BB9" w14:textId="77777777" w:rsidR="00411ADB" w:rsidRPr="00345619" w:rsidRDefault="00411ADB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14:paraId="1A1B0472" w14:textId="77777777" w:rsidR="00411ADB" w:rsidRPr="00345619" w:rsidRDefault="00411ADB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14:paraId="198653E5" w14:textId="77777777" w:rsidR="0032372D" w:rsidRPr="00345619" w:rsidRDefault="0032372D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332FD8" w:rsidRPr="00345619" w14:paraId="5ACE071E" w14:textId="77777777" w:rsidTr="00426E1C">
        <w:tc>
          <w:tcPr>
            <w:tcW w:w="3369" w:type="dxa"/>
          </w:tcPr>
          <w:p w14:paraId="1BBBAC53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Søges økonomisk støtte fra anden side?</w:t>
            </w:r>
          </w:p>
        </w:tc>
        <w:tc>
          <w:tcPr>
            <w:tcW w:w="6686" w:type="dxa"/>
            <w:gridSpan w:val="2"/>
          </w:tcPr>
          <w:p w14:paraId="09CEBA4E" w14:textId="77777777" w:rsidR="00332FD8" w:rsidRPr="00345619" w:rsidRDefault="00332FD8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426E1C" w:rsidRPr="00345619" w14:paraId="66726D3C" w14:textId="77777777" w:rsidTr="00426E1C">
        <w:tc>
          <w:tcPr>
            <w:tcW w:w="3369" w:type="dxa"/>
          </w:tcPr>
          <w:p w14:paraId="2CF4005D" w14:textId="77777777" w:rsidR="00426E1C" w:rsidRPr="00345619" w:rsidRDefault="00426E1C" w:rsidP="00C368F9">
            <w:pPr>
              <w:tabs>
                <w:tab w:val="left" w:pos="7371"/>
              </w:tabs>
              <w:ind w:right="-309"/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Tidligere modtaget legat fra FSFH? Hvis ja, hvornår senest?</w:t>
            </w:r>
          </w:p>
        </w:tc>
        <w:tc>
          <w:tcPr>
            <w:tcW w:w="3402" w:type="dxa"/>
          </w:tcPr>
          <w:p w14:paraId="27BEA9EE" w14:textId="77777777" w:rsidR="00426E1C" w:rsidRPr="00345619" w:rsidRDefault="00426E1C" w:rsidP="00426E1C">
            <w:pPr>
              <w:tabs>
                <w:tab w:val="left" w:pos="7371"/>
              </w:tabs>
              <w:ind w:right="-309"/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 xml:space="preserve">Forår                   </w:t>
            </w:r>
          </w:p>
          <w:p w14:paraId="5889E780" w14:textId="77777777" w:rsidR="00426E1C" w:rsidRPr="00345619" w:rsidRDefault="00426E1C" w:rsidP="00426E1C">
            <w:pPr>
              <w:tabs>
                <w:tab w:val="left" w:pos="7371"/>
              </w:tabs>
              <w:ind w:right="-309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284" w:type="dxa"/>
          </w:tcPr>
          <w:p w14:paraId="3D8303C0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 xml:space="preserve">Efterår                </w:t>
            </w:r>
          </w:p>
          <w:p w14:paraId="6633A5F4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426E1C" w:rsidRPr="00345619" w14:paraId="65E85D0E" w14:textId="77777777" w:rsidTr="00426E1C">
        <w:tc>
          <w:tcPr>
            <w:tcW w:w="3369" w:type="dxa"/>
          </w:tcPr>
          <w:p w14:paraId="4ED590B4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Navn</w:t>
            </w:r>
          </w:p>
        </w:tc>
        <w:tc>
          <w:tcPr>
            <w:tcW w:w="6686" w:type="dxa"/>
            <w:gridSpan w:val="2"/>
          </w:tcPr>
          <w:p w14:paraId="721D3788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 xml:space="preserve">    </w:t>
            </w:r>
          </w:p>
        </w:tc>
      </w:tr>
      <w:tr w:rsidR="00426E1C" w:rsidRPr="00345619" w14:paraId="7CDC0A78" w14:textId="77777777" w:rsidTr="00426E1C">
        <w:tc>
          <w:tcPr>
            <w:tcW w:w="3369" w:type="dxa"/>
          </w:tcPr>
          <w:p w14:paraId="1E46DDA5" w14:textId="77777777" w:rsidR="00CD1635" w:rsidRPr="00345619" w:rsidRDefault="00CD1635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V</w:t>
            </w:r>
            <w:r w:rsidR="009A7096" w:rsidRPr="00345619">
              <w:rPr>
                <w:rFonts w:ascii="Aptos" w:hAnsi="Aptos"/>
                <w:sz w:val="22"/>
                <w:szCs w:val="22"/>
              </w:rPr>
              <w:t>ed b</w:t>
            </w:r>
            <w:r w:rsidRPr="00345619">
              <w:rPr>
                <w:rFonts w:ascii="Aptos" w:hAnsi="Aptos"/>
                <w:sz w:val="22"/>
                <w:szCs w:val="22"/>
              </w:rPr>
              <w:t xml:space="preserve">ehov indhenter kasserer </w:t>
            </w:r>
          </w:p>
          <w:p w14:paraId="1FB1CA93" w14:textId="77777777" w:rsidR="00426E1C" w:rsidRPr="00345619" w:rsidRDefault="00CD1635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cpr-nr.</w:t>
            </w:r>
          </w:p>
        </w:tc>
        <w:tc>
          <w:tcPr>
            <w:tcW w:w="6686" w:type="dxa"/>
            <w:gridSpan w:val="2"/>
          </w:tcPr>
          <w:p w14:paraId="02B535C2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426E1C" w:rsidRPr="00345619" w14:paraId="75793031" w14:textId="77777777" w:rsidTr="00426E1C">
        <w:tc>
          <w:tcPr>
            <w:tcW w:w="3369" w:type="dxa"/>
          </w:tcPr>
          <w:p w14:paraId="208AAA3D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Stilling</w:t>
            </w:r>
          </w:p>
        </w:tc>
        <w:tc>
          <w:tcPr>
            <w:tcW w:w="6686" w:type="dxa"/>
            <w:gridSpan w:val="2"/>
          </w:tcPr>
          <w:p w14:paraId="02B1AE52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426E1C" w:rsidRPr="00345619" w14:paraId="3EDDFBEA" w14:textId="77777777" w:rsidTr="00426E1C">
        <w:tc>
          <w:tcPr>
            <w:tcW w:w="3369" w:type="dxa"/>
          </w:tcPr>
          <w:p w14:paraId="453AAEAE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Afdeling</w:t>
            </w:r>
          </w:p>
        </w:tc>
        <w:tc>
          <w:tcPr>
            <w:tcW w:w="6686" w:type="dxa"/>
            <w:gridSpan w:val="2"/>
          </w:tcPr>
          <w:p w14:paraId="774C22BF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426E1C" w:rsidRPr="00345619" w14:paraId="09C09D9F" w14:textId="77777777" w:rsidTr="00426E1C">
        <w:tc>
          <w:tcPr>
            <w:tcW w:w="3369" w:type="dxa"/>
          </w:tcPr>
          <w:p w14:paraId="651603AB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Hospital/Institution</w:t>
            </w:r>
          </w:p>
        </w:tc>
        <w:tc>
          <w:tcPr>
            <w:tcW w:w="6686" w:type="dxa"/>
            <w:gridSpan w:val="2"/>
          </w:tcPr>
          <w:p w14:paraId="189791C9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426E1C" w:rsidRPr="00345619" w14:paraId="220DE298" w14:textId="77777777" w:rsidTr="00426E1C">
        <w:tc>
          <w:tcPr>
            <w:tcW w:w="3369" w:type="dxa"/>
          </w:tcPr>
          <w:p w14:paraId="3D6B88D2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Arbejdsadresse</w:t>
            </w:r>
          </w:p>
        </w:tc>
        <w:tc>
          <w:tcPr>
            <w:tcW w:w="6686" w:type="dxa"/>
            <w:gridSpan w:val="2"/>
          </w:tcPr>
          <w:p w14:paraId="616CB2A2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426E1C" w:rsidRPr="00345619" w14:paraId="3EC769BD" w14:textId="77777777" w:rsidTr="00426E1C">
        <w:tc>
          <w:tcPr>
            <w:tcW w:w="3369" w:type="dxa"/>
          </w:tcPr>
          <w:p w14:paraId="09BAB0B9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Kontakt telefon</w:t>
            </w:r>
          </w:p>
        </w:tc>
        <w:tc>
          <w:tcPr>
            <w:tcW w:w="6686" w:type="dxa"/>
            <w:gridSpan w:val="2"/>
          </w:tcPr>
          <w:p w14:paraId="5A1A51F7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426E1C" w:rsidRPr="00345619" w14:paraId="6CAC14CD" w14:textId="77777777" w:rsidTr="00426E1C">
        <w:tc>
          <w:tcPr>
            <w:tcW w:w="3369" w:type="dxa"/>
          </w:tcPr>
          <w:p w14:paraId="03305EEA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Kontakt e-mail</w:t>
            </w:r>
          </w:p>
        </w:tc>
        <w:tc>
          <w:tcPr>
            <w:tcW w:w="6686" w:type="dxa"/>
            <w:gridSpan w:val="2"/>
          </w:tcPr>
          <w:p w14:paraId="71B5F605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426E1C" w:rsidRPr="00345619" w14:paraId="7E2C76F3" w14:textId="77777777" w:rsidTr="00426E1C">
        <w:tc>
          <w:tcPr>
            <w:tcW w:w="3369" w:type="dxa"/>
          </w:tcPr>
          <w:p w14:paraId="20A6FE7A" w14:textId="77777777" w:rsidR="00426E1C" w:rsidRPr="00345619" w:rsidRDefault="00426E1C" w:rsidP="00A6220A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Udbetaling til egen konto</w:t>
            </w:r>
          </w:p>
        </w:tc>
        <w:tc>
          <w:tcPr>
            <w:tcW w:w="6686" w:type="dxa"/>
            <w:gridSpan w:val="2"/>
          </w:tcPr>
          <w:p w14:paraId="417D477E" w14:textId="77777777" w:rsidR="00426E1C" w:rsidRPr="00345619" w:rsidRDefault="00426E1C" w:rsidP="00B06E2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 xml:space="preserve">Reg.nr.                        </w:t>
            </w:r>
            <w:proofErr w:type="spellStart"/>
            <w:r w:rsidRPr="00345619">
              <w:rPr>
                <w:rFonts w:ascii="Aptos" w:hAnsi="Aptos"/>
                <w:sz w:val="22"/>
                <w:szCs w:val="22"/>
              </w:rPr>
              <w:t>Kontonr</w:t>
            </w:r>
            <w:proofErr w:type="spellEnd"/>
            <w:r w:rsidRPr="00345619">
              <w:rPr>
                <w:rFonts w:ascii="Aptos" w:hAnsi="Aptos"/>
                <w:sz w:val="22"/>
                <w:szCs w:val="22"/>
              </w:rPr>
              <w:t>.</w:t>
            </w:r>
          </w:p>
        </w:tc>
      </w:tr>
    </w:tbl>
    <w:p w14:paraId="0ADC41BD" w14:textId="77777777" w:rsidR="00411ADB" w:rsidRPr="00947BB0" w:rsidRDefault="00411ADB" w:rsidP="00332FD8">
      <w:pPr>
        <w:tabs>
          <w:tab w:val="left" w:pos="7371"/>
        </w:tabs>
        <w:spacing w:after="0" w:line="240" w:lineRule="auto"/>
        <w:rPr>
          <w:szCs w:val="24"/>
        </w:rPr>
      </w:pPr>
    </w:p>
    <w:p w14:paraId="3ED2B412" w14:textId="77777777" w:rsidR="00A6220A" w:rsidRPr="00947BB0" w:rsidRDefault="00A6220A" w:rsidP="00332FD8">
      <w:pPr>
        <w:tabs>
          <w:tab w:val="left" w:pos="7371"/>
        </w:tabs>
        <w:spacing w:after="0" w:line="240" w:lineRule="auto"/>
        <w:rPr>
          <w:szCs w:val="24"/>
        </w:rPr>
      </w:pPr>
    </w:p>
    <w:p w14:paraId="3452EA29" w14:textId="77777777" w:rsidR="00332FD8" w:rsidRPr="00947BB0" w:rsidRDefault="00332FD8" w:rsidP="00332FD8">
      <w:pPr>
        <w:tabs>
          <w:tab w:val="left" w:pos="7371"/>
        </w:tabs>
        <w:spacing w:after="0" w:line="240" w:lineRule="auto"/>
        <w:rPr>
          <w:szCs w:val="24"/>
        </w:rPr>
      </w:pPr>
      <w:r w:rsidRPr="00947BB0">
        <w:rPr>
          <w:szCs w:val="24"/>
        </w:rPr>
        <w:t>Ansøgning sendes via e-mail til:</w:t>
      </w:r>
    </w:p>
    <w:p w14:paraId="6BEDF5A4" w14:textId="19D614FF" w:rsidR="00332FD8" w:rsidRPr="00947BB0" w:rsidRDefault="00345619" w:rsidP="00332FD8">
      <w:pPr>
        <w:tabs>
          <w:tab w:val="left" w:pos="7371"/>
        </w:tabs>
        <w:spacing w:after="0" w:line="240" w:lineRule="auto"/>
        <w:rPr>
          <w:szCs w:val="24"/>
        </w:rPr>
      </w:pPr>
      <w:proofErr w:type="spellStart"/>
      <w:r>
        <w:rPr>
          <w:szCs w:val="24"/>
        </w:rPr>
        <w:t>Forperson</w:t>
      </w:r>
      <w:proofErr w:type="spellEnd"/>
      <w:r w:rsidR="00332FD8" w:rsidRPr="00947BB0">
        <w:rPr>
          <w:szCs w:val="24"/>
        </w:rPr>
        <w:t xml:space="preserve"> for FSFH</w:t>
      </w:r>
    </w:p>
    <w:p w14:paraId="22F5911C" w14:textId="44249F8D" w:rsidR="00332FD8" w:rsidRPr="00947BB0" w:rsidRDefault="00345619" w:rsidP="00332FD8">
      <w:pPr>
        <w:tabs>
          <w:tab w:val="left" w:pos="7371"/>
        </w:tabs>
        <w:spacing w:after="0" w:line="240" w:lineRule="auto"/>
        <w:rPr>
          <w:szCs w:val="24"/>
        </w:rPr>
      </w:pPr>
      <w:r>
        <w:rPr>
          <w:szCs w:val="24"/>
        </w:rPr>
        <w:t>Hanne Hvingelby</w:t>
      </w:r>
    </w:p>
    <w:p w14:paraId="41CCB4D1" w14:textId="7341EEAD" w:rsidR="00332FD8" w:rsidRPr="00947BB0" w:rsidRDefault="00332FD8" w:rsidP="00A6220A">
      <w:pPr>
        <w:tabs>
          <w:tab w:val="left" w:pos="7371"/>
        </w:tabs>
        <w:spacing w:after="0" w:line="240" w:lineRule="auto"/>
        <w:rPr>
          <w:sz w:val="20"/>
        </w:rPr>
      </w:pPr>
      <w:hyperlink r:id="rId6" w:history="1">
        <w:r w:rsidR="00345619">
          <w:rPr>
            <w:rStyle w:val="Hyperlink"/>
            <w:rFonts w:cstheme="minorBidi"/>
            <w:szCs w:val="24"/>
          </w:rPr>
          <w:t>hanhvi@rm.dk</w:t>
        </w:r>
      </w:hyperlink>
      <w:r w:rsidRPr="00947BB0">
        <w:rPr>
          <w:szCs w:val="24"/>
        </w:rPr>
        <w:t xml:space="preserve"> </w:t>
      </w:r>
    </w:p>
    <w:sectPr w:rsidR="00332FD8" w:rsidRPr="00947BB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2AA8" w14:textId="77777777" w:rsidR="009545F1" w:rsidRDefault="009545F1" w:rsidP="00332FD8">
      <w:pPr>
        <w:spacing w:after="0" w:line="240" w:lineRule="auto"/>
      </w:pPr>
      <w:r>
        <w:separator/>
      </w:r>
    </w:p>
  </w:endnote>
  <w:endnote w:type="continuationSeparator" w:id="0">
    <w:p w14:paraId="35D6FCF1" w14:textId="77777777" w:rsidR="009545F1" w:rsidRDefault="009545F1" w:rsidP="0033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1E61" w14:textId="77777777" w:rsidR="009545F1" w:rsidRDefault="009545F1" w:rsidP="00332FD8">
      <w:pPr>
        <w:spacing w:after="0" w:line="240" w:lineRule="auto"/>
      </w:pPr>
      <w:r>
        <w:separator/>
      </w:r>
    </w:p>
  </w:footnote>
  <w:footnote w:type="continuationSeparator" w:id="0">
    <w:p w14:paraId="33F33A36" w14:textId="77777777" w:rsidR="009545F1" w:rsidRDefault="009545F1" w:rsidP="0033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8FE2" w14:textId="4CE17647" w:rsidR="00332FD8" w:rsidRPr="00345619" w:rsidRDefault="00345619" w:rsidP="00345619">
    <w:pPr>
      <w:pStyle w:val="Sidehoved"/>
      <w:jc w:val="right"/>
      <w:rPr>
        <w:rFonts w:ascii="Aptos" w:hAnsi="Aptos"/>
        <w:sz w:val="18"/>
        <w:szCs w:val="18"/>
      </w:rPr>
    </w:pPr>
    <w:r w:rsidRPr="00345619">
      <w:rPr>
        <w:rFonts w:ascii="Aptos" w:hAnsi="Aptos"/>
        <w:noProof/>
      </w:rPr>
      <w:drawing>
        <wp:anchor distT="0" distB="0" distL="114300" distR="114300" simplePos="0" relativeHeight="251658240" behindDoc="1" locked="0" layoutInCell="1" allowOverlap="1" wp14:anchorId="008362C1" wp14:editId="099BA590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2847975" cy="949325"/>
          <wp:effectExtent l="0" t="0" r="9525" b="3175"/>
          <wp:wrapTopAndBottom/>
          <wp:docPr id="485907744" name="Billede 1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907744" name="Billede 1" descr="Et billede, der indeholder tekst, Font/skrifttype, logo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45619">
      <w:rPr>
        <w:rFonts w:ascii="Aptos" w:hAnsi="Aptos"/>
        <w:noProof/>
        <w:sz w:val="18"/>
        <w:szCs w:val="18"/>
        <w:lang w:eastAsia="da-DK"/>
      </w:rPr>
      <w:t>Forperson</w:t>
    </w:r>
    <w:r w:rsidR="00332FD8" w:rsidRPr="00345619">
      <w:rPr>
        <w:rFonts w:ascii="Aptos" w:hAnsi="Aptos"/>
        <w:sz w:val="18"/>
        <w:szCs w:val="18"/>
      </w:rPr>
      <w:t xml:space="preserve"> for FSFH</w:t>
    </w:r>
  </w:p>
  <w:p w14:paraId="612BD0A1" w14:textId="77777777" w:rsidR="00332FD8" w:rsidRPr="00345619" w:rsidRDefault="00332FD8" w:rsidP="00332FD8">
    <w:pPr>
      <w:pStyle w:val="Sidehoved"/>
      <w:jc w:val="right"/>
      <w:rPr>
        <w:rFonts w:ascii="Aptos" w:hAnsi="Aptos"/>
        <w:sz w:val="18"/>
        <w:szCs w:val="18"/>
      </w:rPr>
    </w:pPr>
    <w:r w:rsidRPr="00345619">
      <w:rPr>
        <w:rFonts w:ascii="Aptos" w:hAnsi="Aptos"/>
        <w:sz w:val="18"/>
        <w:szCs w:val="18"/>
      </w:rPr>
      <w:t>Hygiejnesygeplejerske</w:t>
    </w:r>
  </w:p>
  <w:p w14:paraId="68EF9052" w14:textId="1BBA34EF" w:rsidR="00332FD8" w:rsidRPr="00345619" w:rsidRDefault="00345619" w:rsidP="00332FD8">
    <w:pPr>
      <w:pStyle w:val="Sidehoved"/>
      <w:jc w:val="right"/>
      <w:rPr>
        <w:rFonts w:ascii="Aptos" w:hAnsi="Aptos"/>
        <w:sz w:val="18"/>
        <w:szCs w:val="18"/>
      </w:rPr>
    </w:pPr>
    <w:r w:rsidRPr="00345619">
      <w:rPr>
        <w:rFonts w:ascii="Aptos" w:hAnsi="Aptos"/>
        <w:sz w:val="18"/>
        <w:szCs w:val="18"/>
      </w:rPr>
      <w:t>Hanne Hvingelby</w:t>
    </w:r>
  </w:p>
  <w:p w14:paraId="07E7ACD8" w14:textId="77777777" w:rsidR="00345619" w:rsidRPr="00345619" w:rsidRDefault="00345619" w:rsidP="00345619">
    <w:pPr>
      <w:pStyle w:val="Sidehoved"/>
      <w:jc w:val="right"/>
      <w:rPr>
        <w:rFonts w:ascii="Aptos" w:hAnsi="Aptos"/>
        <w:sz w:val="18"/>
        <w:szCs w:val="18"/>
      </w:rPr>
    </w:pPr>
    <w:r w:rsidRPr="00345619">
      <w:rPr>
        <w:rFonts w:ascii="Aptos" w:hAnsi="Aptos"/>
        <w:sz w:val="18"/>
        <w:szCs w:val="18"/>
      </w:rPr>
      <w:t>Infektionshygiejnisk Enhed</w:t>
    </w:r>
  </w:p>
  <w:p w14:paraId="49807FD7" w14:textId="0A00BBA5" w:rsidR="00332FD8" w:rsidRPr="00345619" w:rsidRDefault="00345619" w:rsidP="00332FD8">
    <w:pPr>
      <w:pStyle w:val="Sidehoved"/>
      <w:jc w:val="right"/>
      <w:rPr>
        <w:rFonts w:ascii="Aptos" w:hAnsi="Aptos"/>
        <w:sz w:val="18"/>
        <w:szCs w:val="18"/>
      </w:rPr>
    </w:pPr>
    <w:r w:rsidRPr="00345619">
      <w:rPr>
        <w:rFonts w:ascii="Aptos" w:hAnsi="Aptos"/>
        <w:sz w:val="18"/>
        <w:szCs w:val="18"/>
      </w:rPr>
      <w:t>Aarhus Universitetshospital</w:t>
    </w:r>
  </w:p>
  <w:p w14:paraId="02019F77" w14:textId="539E024E" w:rsidR="00332FD8" w:rsidRPr="00345619" w:rsidRDefault="00332FD8" w:rsidP="00332FD8">
    <w:pPr>
      <w:pStyle w:val="Sidehoved"/>
      <w:jc w:val="right"/>
      <w:rPr>
        <w:rFonts w:ascii="Aptos" w:hAnsi="Aptos"/>
        <w:sz w:val="18"/>
        <w:szCs w:val="18"/>
      </w:rPr>
    </w:pPr>
    <w:hyperlink r:id="rId2" w:history="1">
      <w:r w:rsidR="00345619" w:rsidRPr="00345619">
        <w:rPr>
          <w:rStyle w:val="Hyperlink"/>
          <w:rFonts w:ascii="Aptos" w:hAnsi="Aptos"/>
          <w:sz w:val="18"/>
          <w:szCs w:val="18"/>
        </w:rPr>
        <w:t>hanhvi@rm.dk</w:t>
      </w:r>
    </w:hyperlink>
  </w:p>
  <w:p w14:paraId="134F56CC" w14:textId="77777777" w:rsidR="00332FD8" w:rsidRPr="00345619" w:rsidRDefault="00332FD8">
    <w:pPr>
      <w:pStyle w:val="Sidehoved"/>
      <w:rPr>
        <w:rFonts w:ascii="Aptos" w:hAnsi="Apto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FD8"/>
    <w:rsid w:val="001E7CEC"/>
    <w:rsid w:val="00232892"/>
    <w:rsid w:val="0032372D"/>
    <w:rsid w:val="00332FD8"/>
    <w:rsid w:val="00345619"/>
    <w:rsid w:val="00411ADB"/>
    <w:rsid w:val="00426E1C"/>
    <w:rsid w:val="004969D7"/>
    <w:rsid w:val="00530B33"/>
    <w:rsid w:val="00795328"/>
    <w:rsid w:val="00832219"/>
    <w:rsid w:val="00947BB0"/>
    <w:rsid w:val="009545F1"/>
    <w:rsid w:val="0096302B"/>
    <w:rsid w:val="009A7096"/>
    <w:rsid w:val="009B26CD"/>
    <w:rsid w:val="009E03FF"/>
    <w:rsid w:val="00A6220A"/>
    <w:rsid w:val="00B40293"/>
    <w:rsid w:val="00B74993"/>
    <w:rsid w:val="00BD2FEC"/>
    <w:rsid w:val="00C71612"/>
    <w:rsid w:val="00CD1635"/>
    <w:rsid w:val="00D12DB4"/>
    <w:rsid w:val="00D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99CE"/>
  <w15:docId w15:val="{605603F9-B05E-4BA3-81C8-2AE91FE5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32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2FD8"/>
  </w:style>
  <w:style w:type="paragraph" w:styleId="Sidefod">
    <w:name w:val="footer"/>
    <w:basedOn w:val="Normal"/>
    <w:link w:val="SidefodTegn"/>
    <w:uiPriority w:val="99"/>
    <w:unhideWhenUsed/>
    <w:rsid w:val="00332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2FD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2FD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32FD8"/>
    <w:rPr>
      <w:rFonts w:cs="Times New Roman"/>
      <w:color w:val="0000FF"/>
      <w:u w:val="single"/>
    </w:rPr>
  </w:style>
  <w:style w:type="table" w:styleId="Tabel-Gitter">
    <w:name w:val="Table Grid"/>
    <w:basedOn w:val="Tabel-Normal"/>
    <w:uiPriority w:val="99"/>
    <w:rsid w:val="00332F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hvi@rm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nhvi@rm.d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Bestyrelsen</dc:creator>
  <cp:lastModifiedBy>Martin Strarup Birch Nielsen</cp:lastModifiedBy>
  <cp:revision>3</cp:revision>
  <dcterms:created xsi:type="dcterms:W3CDTF">2021-06-12T12:56:00Z</dcterms:created>
  <dcterms:modified xsi:type="dcterms:W3CDTF">2025-10-28T21:42:00Z</dcterms:modified>
</cp:coreProperties>
</file>